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Default="001550AD" w:rsidP="00E55E0B">
      <w:pPr>
        <w:spacing w:line="480" w:lineRule="auto"/>
        <w:contextualSpacing/>
        <w:jc w:val="center"/>
        <w:rPr>
          <w:rFonts w:ascii="Times New Roman" w:hAnsi="Times New Roman" w:cs="Times New Roman"/>
          <w:b/>
          <w:sz w:val="24"/>
          <w:szCs w:val="24"/>
        </w:rPr>
      </w:pPr>
      <w:r w:rsidRPr="00E55E0B">
        <w:rPr>
          <w:rFonts w:ascii="Times New Roman" w:hAnsi="Times New Roman" w:cs="Times New Roman"/>
          <w:b/>
          <w:sz w:val="24"/>
          <w:szCs w:val="24"/>
        </w:rPr>
        <w:t xml:space="preserve">Strain Theory </w:t>
      </w:r>
    </w:p>
    <w:p w:rsidR="00DB2256" w:rsidRPr="00E55E0B" w:rsidRDefault="00DB2256" w:rsidP="00E55E0B">
      <w:pPr>
        <w:spacing w:line="480" w:lineRule="auto"/>
        <w:contextualSpacing/>
        <w:jc w:val="center"/>
        <w:rPr>
          <w:rFonts w:ascii="Times New Roman" w:hAnsi="Times New Roman" w:cs="Times New Roman"/>
          <w:b/>
          <w:sz w:val="24"/>
          <w:szCs w:val="24"/>
        </w:rPr>
      </w:pPr>
    </w:p>
    <w:p w:rsidR="00E55E0B" w:rsidRPr="00E55E0B" w:rsidRDefault="001550AD" w:rsidP="00E55E0B">
      <w:pPr>
        <w:spacing w:line="480" w:lineRule="auto"/>
        <w:contextualSpacing/>
        <w:jc w:val="center"/>
        <w:rPr>
          <w:rFonts w:ascii="Times New Roman" w:hAnsi="Times New Roman" w:cs="Times New Roman"/>
          <w:sz w:val="24"/>
          <w:szCs w:val="24"/>
        </w:rPr>
      </w:pPr>
      <w:r w:rsidRPr="00E55E0B">
        <w:rPr>
          <w:rFonts w:ascii="Times New Roman" w:hAnsi="Times New Roman" w:cs="Times New Roman"/>
          <w:sz w:val="24"/>
          <w:szCs w:val="24"/>
        </w:rPr>
        <w:t>Name</w:t>
      </w:r>
    </w:p>
    <w:p w:rsidR="00E55E0B" w:rsidRPr="00E55E0B" w:rsidRDefault="001550AD" w:rsidP="00E55E0B">
      <w:pPr>
        <w:spacing w:line="480" w:lineRule="auto"/>
        <w:contextualSpacing/>
        <w:jc w:val="center"/>
        <w:rPr>
          <w:rFonts w:ascii="Times New Roman" w:hAnsi="Times New Roman" w:cs="Times New Roman"/>
          <w:sz w:val="24"/>
          <w:szCs w:val="24"/>
        </w:rPr>
      </w:pPr>
      <w:r w:rsidRPr="00E55E0B">
        <w:rPr>
          <w:rFonts w:ascii="Times New Roman" w:hAnsi="Times New Roman" w:cs="Times New Roman"/>
          <w:sz w:val="24"/>
          <w:szCs w:val="24"/>
        </w:rPr>
        <w:t>Institution</w:t>
      </w:r>
    </w:p>
    <w:p w:rsidR="00E55E0B" w:rsidRPr="00E55E0B" w:rsidRDefault="001550AD" w:rsidP="00E55E0B">
      <w:pPr>
        <w:spacing w:line="480" w:lineRule="auto"/>
        <w:contextualSpacing/>
        <w:jc w:val="center"/>
        <w:rPr>
          <w:rFonts w:ascii="Times New Roman" w:hAnsi="Times New Roman" w:cs="Times New Roman"/>
          <w:sz w:val="24"/>
          <w:szCs w:val="24"/>
        </w:rPr>
      </w:pPr>
      <w:r w:rsidRPr="00E55E0B">
        <w:rPr>
          <w:rFonts w:ascii="Times New Roman" w:hAnsi="Times New Roman" w:cs="Times New Roman"/>
          <w:sz w:val="24"/>
          <w:szCs w:val="24"/>
        </w:rPr>
        <w:t>Course</w:t>
      </w:r>
    </w:p>
    <w:p w:rsidR="00E55E0B" w:rsidRPr="00E55E0B" w:rsidRDefault="001550AD" w:rsidP="00E55E0B">
      <w:pPr>
        <w:spacing w:line="480" w:lineRule="auto"/>
        <w:contextualSpacing/>
        <w:jc w:val="center"/>
        <w:rPr>
          <w:rFonts w:ascii="Times New Roman" w:hAnsi="Times New Roman" w:cs="Times New Roman"/>
          <w:sz w:val="24"/>
          <w:szCs w:val="24"/>
        </w:rPr>
      </w:pPr>
      <w:r w:rsidRPr="00E55E0B">
        <w:rPr>
          <w:rFonts w:ascii="Times New Roman" w:hAnsi="Times New Roman" w:cs="Times New Roman"/>
          <w:sz w:val="24"/>
          <w:szCs w:val="24"/>
        </w:rPr>
        <w:t>Instructor</w:t>
      </w:r>
    </w:p>
    <w:p w:rsidR="00E55E0B" w:rsidRDefault="001550AD" w:rsidP="00E55E0B">
      <w:pPr>
        <w:spacing w:line="480" w:lineRule="auto"/>
        <w:contextualSpacing/>
        <w:jc w:val="center"/>
        <w:rPr>
          <w:rFonts w:ascii="Times New Roman" w:hAnsi="Times New Roman" w:cs="Times New Roman"/>
          <w:sz w:val="24"/>
          <w:szCs w:val="24"/>
        </w:rPr>
      </w:pPr>
      <w:r w:rsidRPr="00E55E0B">
        <w:rPr>
          <w:rFonts w:ascii="Times New Roman" w:hAnsi="Times New Roman" w:cs="Times New Roman"/>
          <w:sz w:val="24"/>
          <w:szCs w:val="24"/>
        </w:rPr>
        <w:t>Date</w:t>
      </w: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E55E0B" w:rsidRPr="00E55E0B" w:rsidRDefault="00E55E0B" w:rsidP="00E55E0B">
      <w:pPr>
        <w:spacing w:line="480" w:lineRule="auto"/>
        <w:contextualSpacing/>
        <w:jc w:val="center"/>
        <w:rPr>
          <w:rFonts w:ascii="Times New Roman" w:hAnsi="Times New Roman" w:cs="Times New Roman"/>
          <w:b/>
          <w:sz w:val="24"/>
          <w:szCs w:val="24"/>
        </w:rPr>
      </w:pPr>
    </w:p>
    <w:p w:rsidR="00DB2256" w:rsidRDefault="00DB2256">
      <w:pPr>
        <w:rPr>
          <w:rFonts w:ascii="Times New Roman" w:hAnsi="Times New Roman" w:cs="Times New Roman"/>
          <w:b/>
          <w:sz w:val="24"/>
          <w:szCs w:val="24"/>
        </w:rPr>
      </w:pPr>
      <w:r>
        <w:rPr>
          <w:rFonts w:ascii="Times New Roman" w:hAnsi="Times New Roman" w:cs="Times New Roman"/>
          <w:b/>
          <w:sz w:val="24"/>
          <w:szCs w:val="24"/>
        </w:rPr>
        <w:br w:type="page"/>
      </w:r>
    </w:p>
    <w:p w:rsidR="00210A22" w:rsidRPr="00E55E0B" w:rsidRDefault="001550AD" w:rsidP="00E55E0B">
      <w:pPr>
        <w:spacing w:line="480" w:lineRule="auto"/>
        <w:contextualSpacing/>
        <w:jc w:val="center"/>
        <w:rPr>
          <w:rFonts w:ascii="Times New Roman" w:hAnsi="Times New Roman" w:cs="Times New Roman"/>
          <w:b/>
          <w:sz w:val="24"/>
          <w:szCs w:val="24"/>
        </w:rPr>
      </w:pPr>
      <w:r w:rsidRPr="00E55E0B">
        <w:rPr>
          <w:rFonts w:ascii="Times New Roman" w:hAnsi="Times New Roman" w:cs="Times New Roman"/>
          <w:b/>
          <w:sz w:val="24"/>
          <w:szCs w:val="24"/>
        </w:rPr>
        <w:lastRenderedPageBreak/>
        <w:t xml:space="preserve">Strain Theory </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 xml:space="preserve">Presently, criminologists are perplexed with the same societal problems of disparate minority imprisonment, especially African-Americans both in the criminal justice and juvenile systems. Are African-Americans wired </w:t>
      </w:r>
      <w:r w:rsidRPr="00E55E0B">
        <w:rPr>
          <w:rFonts w:ascii="Times New Roman" w:hAnsi="Times New Roman" w:cs="Times New Roman"/>
          <w:sz w:val="24"/>
          <w:szCs w:val="24"/>
        </w:rPr>
        <w:t>to commit crimes than other ethnic groups? Do they commit more crimes than others? These are some of the questions that the different criminology theories try to address. The Strain theory, also called Anomie Theory, constitutes numerous notions that expla</w:t>
      </w:r>
      <w:r w:rsidRPr="00E55E0B">
        <w:rPr>
          <w:rFonts w:ascii="Times New Roman" w:hAnsi="Times New Roman" w:cs="Times New Roman"/>
          <w:sz w:val="24"/>
          <w:szCs w:val="24"/>
        </w:rPr>
        <w:t>in the different elements in a sociological structure that lead to engaging in criminal activities. Strain theory is premised on the reasoning that someone or something in a person's life causes a strain that forces them to commit a crime intended to allev</w:t>
      </w:r>
      <w:r w:rsidRPr="00E55E0B">
        <w:rPr>
          <w:rFonts w:ascii="Times New Roman" w:hAnsi="Times New Roman" w:cs="Times New Roman"/>
          <w:sz w:val="24"/>
          <w:szCs w:val="24"/>
        </w:rPr>
        <w:t>iate the strain</w:t>
      </w:r>
      <w:r w:rsidR="00D35E1F" w:rsidRPr="00E55E0B">
        <w:rPr>
          <w:rFonts w:ascii="Times New Roman" w:hAnsi="Times New Roman" w:cs="Times New Roman"/>
          <w:sz w:val="24"/>
          <w:szCs w:val="24"/>
        </w:rPr>
        <w:t xml:space="preserve"> (Brezina, 2017)</w:t>
      </w:r>
      <w:r w:rsidRPr="00E55E0B">
        <w:rPr>
          <w:rFonts w:ascii="Times New Roman" w:hAnsi="Times New Roman" w:cs="Times New Roman"/>
          <w:sz w:val="24"/>
          <w:szCs w:val="24"/>
        </w:rPr>
        <w:t>. Whether the unjust occurrence is due to their action or systematic, an individual who engages in crime can rationalize their acts by considering that they are also victims of mistreatment. This paper aims to apply the Strai</w:t>
      </w:r>
      <w:r w:rsidRPr="00E55E0B">
        <w:rPr>
          <w:rFonts w:ascii="Times New Roman" w:hAnsi="Times New Roman" w:cs="Times New Roman"/>
          <w:sz w:val="24"/>
          <w:szCs w:val="24"/>
        </w:rPr>
        <w:t>n theory in ex</w:t>
      </w:r>
      <w:r w:rsidR="007F7344">
        <w:rPr>
          <w:rFonts w:ascii="Times New Roman" w:hAnsi="Times New Roman" w:cs="Times New Roman"/>
          <w:sz w:val="24"/>
          <w:szCs w:val="24"/>
        </w:rPr>
        <w:t>plaining the over-involvement of African-Americans in criminal undertakings</w:t>
      </w:r>
      <w:r w:rsidRPr="00E55E0B">
        <w:rPr>
          <w:rFonts w:ascii="Times New Roman" w:hAnsi="Times New Roman" w:cs="Times New Roman"/>
          <w:sz w:val="24"/>
          <w:szCs w:val="24"/>
        </w:rPr>
        <w:t xml:space="preserve"> and the justice system.</w:t>
      </w:r>
    </w:p>
    <w:p w:rsidR="00210A22" w:rsidRPr="00E55E0B" w:rsidRDefault="001550AD" w:rsidP="00E55E0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Merton advanced the Strain T</w:t>
      </w:r>
      <w:r w:rsidRPr="00E55E0B">
        <w:rPr>
          <w:rFonts w:ascii="Times New Roman" w:hAnsi="Times New Roman" w:cs="Times New Roman"/>
          <w:sz w:val="24"/>
          <w:szCs w:val="24"/>
        </w:rPr>
        <w:t xml:space="preserve">heory in 1938, </w:t>
      </w:r>
      <w:r>
        <w:rPr>
          <w:rFonts w:ascii="Times New Roman" w:hAnsi="Times New Roman" w:cs="Times New Roman"/>
          <w:sz w:val="24"/>
          <w:szCs w:val="24"/>
        </w:rPr>
        <w:t>when the Great Depression was significant</w:t>
      </w:r>
      <w:r w:rsidRPr="00E55E0B">
        <w:rPr>
          <w:rFonts w:ascii="Times New Roman" w:hAnsi="Times New Roman" w:cs="Times New Roman"/>
          <w:sz w:val="24"/>
          <w:szCs w:val="24"/>
        </w:rPr>
        <w:t>. The Great Depression was an unfortunate occurrence in th</w:t>
      </w:r>
      <w:r w:rsidRPr="00E55E0B">
        <w:rPr>
          <w:rFonts w:ascii="Times New Roman" w:hAnsi="Times New Roman" w:cs="Times New Roman"/>
          <w:sz w:val="24"/>
          <w:szCs w:val="24"/>
        </w:rPr>
        <w:t xml:space="preserve">e history of the United States and it influenced social interactions and altered the societal structure. Merton observed the interaction of people and how the Great Depression affected them. </w:t>
      </w:r>
      <w:r w:rsidR="00D35E1F" w:rsidRPr="00E55E0B">
        <w:rPr>
          <w:rFonts w:ascii="Times New Roman" w:hAnsi="Times New Roman" w:cs="Times New Roman"/>
          <w:sz w:val="24"/>
          <w:szCs w:val="24"/>
        </w:rPr>
        <w:t>Brezina (2017) argues that t</w:t>
      </w:r>
      <w:r w:rsidRPr="00E55E0B">
        <w:rPr>
          <w:rFonts w:ascii="Times New Roman" w:hAnsi="Times New Roman" w:cs="Times New Roman"/>
          <w:sz w:val="24"/>
          <w:szCs w:val="24"/>
        </w:rPr>
        <w:t xml:space="preserve">he rudimental basis of Strain Theory </w:t>
      </w:r>
      <w:r w:rsidRPr="00E55E0B">
        <w:rPr>
          <w:rFonts w:ascii="Times New Roman" w:hAnsi="Times New Roman" w:cs="Times New Roman"/>
          <w:sz w:val="24"/>
          <w:szCs w:val="24"/>
        </w:rPr>
        <w:t>is societal</w:t>
      </w:r>
      <w:r>
        <w:rPr>
          <w:rFonts w:ascii="Times New Roman" w:hAnsi="Times New Roman" w:cs="Times New Roman"/>
          <w:sz w:val="24"/>
          <w:szCs w:val="24"/>
        </w:rPr>
        <w:t xml:space="preserve"> constructs. The type of </w:t>
      </w:r>
      <w:r w:rsidRPr="00E55E0B">
        <w:rPr>
          <w:rFonts w:ascii="Times New Roman" w:hAnsi="Times New Roman" w:cs="Times New Roman"/>
          <w:sz w:val="24"/>
          <w:szCs w:val="24"/>
        </w:rPr>
        <w:t>societal structure, human relations, and the quality of these relationships influence the conduct of individuals. The theory can also be understood via the definition of the strains resulting from a rigid social structur</w:t>
      </w:r>
      <w:r w:rsidRPr="00E55E0B">
        <w:rPr>
          <w:rFonts w:ascii="Times New Roman" w:hAnsi="Times New Roman" w:cs="Times New Roman"/>
          <w:sz w:val="24"/>
          <w:szCs w:val="24"/>
        </w:rPr>
        <w:t>e. For instance, in America, the American dream is entrenched.</w:t>
      </w:r>
      <w:r w:rsidR="00D35E1F" w:rsidRPr="00E55E0B">
        <w:rPr>
          <w:rFonts w:ascii="Times New Roman" w:hAnsi="Times New Roman" w:cs="Times New Roman"/>
          <w:sz w:val="24"/>
          <w:szCs w:val="24"/>
        </w:rPr>
        <w:t xml:space="preserve"> The goals of every American </w:t>
      </w:r>
      <w:r w:rsidRPr="00E55E0B">
        <w:rPr>
          <w:rFonts w:ascii="Times New Roman" w:hAnsi="Times New Roman" w:cs="Times New Roman"/>
          <w:sz w:val="24"/>
          <w:szCs w:val="24"/>
        </w:rPr>
        <w:t>are to finish their studies, get a job, earn enough money to raise a family, buy a car and a house. Strain manifests itself when people are unable to cope with the d</w:t>
      </w:r>
      <w:r w:rsidRPr="00E55E0B">
        <w:rPr>
          <w:rFonts w:ascii="Times New Roman" w:hAnsi="Times New Roman" w:cs="Times New Roman"/>
          <w:sz w:val="24"/>
          <w:szCs w:val="24"/>
        </w:rPr>
        <w:t xml:space="preserve">emands of the American dream. </w:t>
      </w:r>
      <w:r w:rsidR="007F7CD8">
        <w:rPr>
          <w:rFonts w:ascii="Times New Roman" w:hAnsi="Times New Roman" w:cs="Times New Roman"/>
          <w:sz w:val="24"/>
          <w:szCs w:val="24"/>
        </w:rPr>
        <w:lastRenderedPageBreak/>
        <w:t>Specifically, f</w:t>
      </w:r>
      <w:r w:rsidRPr="00E55E0B">
        <w:rPr>
          <w:rFonts w:ascii="Times New Roman" w:hAnsi="Times New Roman" w:cs="Times New Roman"/>
          <w:sz w:val="24"/>
          <w:szCs w:val="24"/>
        </w:rPr>
        <w:t>inancial challenges are a source of strain that affects family relationships until such a strain drives a person to engage in criminal undertakings.</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In the United States,</w:t>
      </w:r>
      <w:r w:rsidRPr="00E55E0B">
        <w:rPr>
          <w:rFonts w:ascii="Times New Roman" w:hAnsi="Times New Roman" w:cs="Times New Roman"/>
          <w:sz w:val="24"/>
          <w:szCs w:val="24"/>
        </w:rPr>
        <w:t xml:space="preserve"> African-Americans are low-income earners. Also, the American Psychological Association</w:t>
      </w:r>
      <w:r w:rsidR="007F7344">
        <w:rPr>
          <w:rFonts w:ascii="Times New Roman" w:hAnsi="Times New Roman" w:cs="Times New Roman"/>
          <w:sz w:val="24"/>
          <w:szCs w:val="24"/>
        </w:rPr>
        <w:t xml:space="preserve"> (APA) </w:t>
      </w:r>
      <w:r w:rsidR="007F7344" w:rsidRPr="00E55E0B">
        <w:rPr>
          <w:rFonts w:ascii="Times New Roman" w:hAnsi="Times New Roman" w:cs="Times New Roman"/>
          <w:sz w:val="24"/>
          <w:szCs w:val="24"/>
        </w:rPr>
        <w:t>argues</w:t>
      </w:r>
      <w:r w:rsidRPr="00E55E0B">
        <w:rPr>
          <w:rFonts w:ascii="Times New Roman" w:hAnsi="Times New Roman" w:cs="Times New Roman"/>
          <w:sz w:val="24"/>
          <w:szCs w:val="24"/>
        </w:rPr>
        <w:t xml:space="preserve"> that African-American </w:t>
      </w:r>
      <w:r w:rsidR="007F7344" w:rsidRPr="00E55E0B">
        <w:rPr>
          <w:rFonts w:ascii="Times New Roman" w:hAnsi="Times New Roman" w:cs="Times New Roman"/>
          <w:sz w:val="24"/>
          <w:szCs w:val="24"/>
        </w:rPr>
        <w:t>youngsters</w:t>
      </w:r>
      <w:r w:rsidRPr="00E55E0B">
        <w:rPr>
          <w:rFonts w:ascii="Times New Roman" w:hAnsi="Times New Roman" w:cs="Times New Roman"/>
          <w:sz w:val="24"/>
          <w:szCs w:val="24"/>
        </w:rPr>
        <w:t xml:space="preserve"> are three times </w:t>
      </w:r>
      <w:r w:rsidR="007F7344" w:rsidRPr="00E55E0B">
        <w:rPr>
          <w:rFonts w:ascii="Times New Roman" w:hAnsi="Times New Roman" w:cs="Times New Roman"/>
          <w:sz w:val="24"/>
          <w:szCs w:val="24"/>
        </w:rPr>
        <w:t>in the offing</w:t>
      </w:r>
      <w:r w:rsidRPr="00E55E0B">
        <w:rPr>
          <w:rFonts w:ascii="Times New Roman" w:hAnsi="Times New Roman" w:cs="Times New Roman"/>
          <w:sz w:val="24"/>
          <w:szCs w:val="24"/>
        </w:rPr>
        <w:t xml:space="preserve"> t</w:t>
      </w:r>
      <w:r w:rsidR="007F7344">
        <w:rPr>
          <w:rFonts w:ascii="Times New Roman" w:hAnsi="Times New Roman" w:cs="Times New Roman"/>
          <w:sz w:val="24"/>
          <w:szCs w:val="24"/>
        </w:rPr>
        <w:t>o live in low-income settings</w:t>
      </w:r>
      <w:r w:rsidRPr="00E55E0B">
        <w:rPr>
          <w:rFonts w:ascii="Times New Roman" w:hAnsi="Times New Roman" w:cs="Times New Roman"/>
          <w:sz w:val="24"/>
          <w:szCs w:val="24"/>
        </w:rPr>
        <w:t xml:space="preserve"> than those from white families. At the same time, 55% of Afri</w:t>
      </w:r>
      <w:r w:rsidRPr="00E55E0B">
        <w:rPr>
          <w:rFonts w:ascii="Times New Roman" w:hAnsi="Times New Roman" w:cs="Times New Roman"/>
          <w:sz w:val="24"/>
          <w:szCs w:val="24"/>
        </w:rPr>
        <w:t>can-Americans have high mortgage rates than the 18% of whites, whereas unemployment among African-Americans is higher than that of Caucasians (American</w:t>
      </w:r>
      <w:r w:rsidR="007F7CD8">
        <w:rPr>
          <w:rFonts w:ascii="Times New Roman" w:hAnsi="Times New Roman" w:cs="Times New Roman"/>
          <w:sz w:val="24"/>
          <w:szCs w:val="24"/>
        </w:rPr>
        <w:t xml:space="preserve"> Psychological Association, n.d</w:t>
      </w:r>
      <w:r w:rsidRPr="00E55E0B">
        <w:rPr>
          <w:rFonts w:ascii="Times New Roman" w:hAnsi="Times New Roman" w:cs="Times New Roman"/>
          <w:sz w:val="24"/>
          <w:szCs w:val="24"/>
        </w:rPr>
        <w:t xml:space="preserve">). The </w:t>
      </w:r>
      <w:r w:rsidR="007F7344" w:rsidRPr="00E55E0B">
        <w:rPr>
          <w:rFonts w:ascii="Times New Roman" w:hAnsi="Times New Roman" w:cs="Times New Roman"/>
          <w:sz w:val="24"/>
          <w:szCs w:val="24"/>
        </w:rPr>
        <w:t>above-mentioned</w:t>
      </w:r>
      <w:r w:rsidRPr="00E55E0B">
        <w:rPr>
          <w:rFonts w:ascii="Times New Roman" w:hAnsi="Times New Roman" w:cs="Times New Roman"/>
          <w:sz w:val="24"/>
          <w:szCs w:val="24"/>
        </w:rPr>
        <w:t xml:space="preserve"> </w:t>
      </w:r>
      <w:r w:rsidR="007F7344" w:rsidRPr="00E55E0B">
        <w:rPr>
          <w:rFonts w:ascii="Times New Roman" w:hAnsi="Times New Roman" w:cs="Times New Roman"/>
          <w:sz w:val="24"/>
          <w:szCs w:val="24"/>
        </w:rPr>
        <w:t>societal</w:t>
      </w:r>
      <w:r w:rsidRPr="00E55E0B">
        <w:rPr>
          <w:rFonts w:ascii="Times New Roman" w:hAnsi="Times New Roman" w:cs="Times New Roman"/>
          <w:sz w:val="24"/>
          <w:szCs w:val="24"/>
        </w:rPr>
        <w:t xml:space="preserve"> constructs pressurize African-Americans, t</w:t>
      </w:r>
      <w:r w:rsidRPr="00E55E0B">
        <w:rPr>
          <w:rFonts w:ascii="Times New Roman" w:hAnsi="Times New Roman" w:cs="Times New Roman"/>
          <w:sz w:val="24"/>
          <w:szCs w:val="24"/>
        </w:rPr>
        <w:t>hereby resulting in their engagement in criminal activities.</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Poverty affects many African-American households, but unemployment is worse because it exacerbates the condition. African-Americans are more exposed to poor living conditions and they reside in p</w:t>
      </w:r>
      <w:r w:rsidRPr="00E55E0B">
        <w:rPr>
          <w:rFonts w:ascii="Times New Roman" w:hAnsi="Times New Roman" w:cs="Times New Roman"/>
          <w:sz w:val="24"/>
          <w:szCs w:val="24"/>
        </w:rPr>
        <w:t xml:space="preserve">oor neighborhoods. According to the Strain Theory, poor living conditions and high unemployment rates lead to racial discrepancies that create a conducive environment that pushes African-Americans into criminal activities to get rid of the </w:t>
      </w:r>
      <w:r w:rsidR="009C69A8" w:rsidRPr="00E55E0B">
        <w:rPr>
          <w:rFonts w:ascii="Times New Roman" w:hAnsi="Times New Roman" w:cs="Times New Roman"/>
          <w:sz w:val="24"/>
          <w:szCs w:val="24"/>
        </w:rPr>
        <w:t>strain (My.ilstu.edu, n.d.)</w:t>
      </w:r>
      <w:r w:rsidRPr="00E55E0B">
        <w:rPr>
          <w:rFonts w:ascii="Times New Roman" w:hAnsi="Times New Roman" w:cs="Times New Roman"/>
          <w:sz w:val="24"/>
          <w:szCs w:val="24"/>
        </w:rPr>
        <w:t>. Since most African-Americans live in poor neighborhoods, they are likely to engage in crime to take care of the needs of their famil</w:t>
      </w:r>
      <w:r w:rsidR="009C69A8" w:rsidRPr="00E55E0B">
        <w:rPr>
          <w:rFonts w:ascii="Times New Roman" w:hAnsi="Times New Roman" w:cs="Times New Roman"/>
          <w:sz w:val="24"/>
          <w:szCs w:val="24"/>
        </w:rPr>
        <w:t xml:space="preserve">y. In such an instance, </w:t>
      </w:r>
      <w:r w:rsidRPr="00E55E0B">
        <w:rPr>
          <w:rFonts w:ascii="Times New Roman" w:hAnsi="Times New Roman" w:cs="Times New Roman"/>
          <w:sz w:val="24"/>
          <w:szCs w:val="24"/>
        </w:rPr>
        <w:t>strain occurs because married persons fight over the lack of money and such conflict ca</w:t>
      </w:r>
      <w:r w:rsidRPr="00E55E0B">
        <w:rPr>
          <w:rFonts w:ascii="Times New Roman" w:hAnsi="Times New Roman" w:cs="Times New Roman"/>
          <w:sz w:val="24"/>
          <w:szCs w:val="24"/>
        </w:rPr>
        <w:t>n tear apart families. Furthermore, in such circumstances, members of the family will engage in thievery due to the financial strains at home since they cannot have regular sources of income.</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 xml:space="preserve">Apart from the social constructs, the American education system leads to strain and deviant conduct witnessed among African-Americans. Poverty and socio-economic challenges are not only affecting </w:t>
      </w:r>
      <w:r w:rsidR="007F7344" w:rsidRPr="00E55E0B">
        <w:rPr>
          <w:rFonts w:ascii="Times New Roman" w:hAnsi="Times New Roman" w:cs="Times New Roman"/>
          <w:sz w:val="24"/>
          <w:szCs w:val="24"/>
        </w:rPr>
        <w:t>household</w:t>
      </w:r>
      <w:r w:rsidR="007F7344">
        <w:rPr>
          <w:rFonts w:ascii="Times New Roman" w:hAnsi="Times New Roman" w:cs="Times New Roman"/>
          <w:sz w:val="24"/>
          <w:szCs w:val="24"/>
        </w:rPr>
        <w:t>s</w:t>
      </w:r>
      <w:r w:rsidRPr="00E55E0B">
        <w:rPr>
          <w:rFonts w:ascii="Times New Roman" w:hAnsi="Times New Roman" w:cs="Times New Roman"/>
          <w:sz w:val="24"/>
          <w:szCs w:val="24"/>
        </w:rPr>
        <w:t xml:space="preserve">. Since many African-American </w:t>
      </w:r>
      <w:r w:rsidR="007F7344" w:rsidRPr="00E55E0B">
        <w:rPr>
          <w:rFonts w:ascii="Times New Roman" w:hAnsi="Times New Roman" w:cs="Times New Roman"/>
          <w:sz w:val="24"/>
          <w:szCs w:val="24"/>
        </w:rPr>
        <w:t>peoples</w:t>
      </w:r>
      <w:r w:rsidRPr="00E55E0B">
        <w:rPr>
          <w:rFonts w:ascii="Times New Roman" w:hAnsi="Times New Roman" w:cs="Times New Roman"/>
          <w:sz w:val="24"/>
          <w:szCs w:val="24"/>
        </w:rPr>
        <w:t xml:space="preserve"> live in </w:t>
      </w:r>
      <w:r w:rsidR="007F7344" w:rsidRPr="00E55E0B">
        <w:rPr>
          <w:rFonts w:ascii="Times New Roman" w:hAnsi="Times New Roman" w:cs="Times New Roman"/>
          <w:sz w:val="24"/>
          <w:szCs w:val="24"/>
        </w:rPr>
        <w:t>insufficiency</w:t>
      </w:r>
      <w:r w:rsidRPr="00E55E0B">
        <w:rPr>
          <w:rFonts w:ascii="Times New Roman" w:hAnsi="Times New Roman" w:cs="Times New Roman"/>
          <w:sz w:val="24"/>
          <w:szCs w:val="24"/>
        </w:rPr>
        <w:t xml:space="preserve">, they lack adequate resources to take their children to the best institutions. These households are </w:t>
      </w:r>
      <w:r w:rsidRPr="00E55E0B">
        <w:rPr>
          <w:rFonts w:ascii="Times New Roman" w:hAnsi="Times New Roman" w:cs="Times New Roman"/>
          <w:sz w:val="24"/>
          <w:szCs w:val="24"/>
        </w:rPr>
        <w:lastRenderedPageBreak/>
        <w:t xml:space="preserve">also unable to fund the higher education of their family members. This points to a wider American problem that is unequal education opportunities </w:t>
      </w:r>
      <w:r w:rsidRPr="00E55E0B">
        <w:rPr>
          <w:rFonts w:ascii="Times New Roman" w:hAnsi="Times New Roman" w:cs="Times New Roman"/>
          <w:sz w:val="24"/>
          <w:szCs w:val="24"/>
        </w:rPr>
        <w:t>that hugely affect African-Americans.</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 xml:space="preserve">Structural setbacks like the inability to access quality education </w:t>
      </w:r>
      <w:r w:rsidR="007F7344">
        <w:rPr>
          <w:rFonts w:ascii="Times New Roman" w:hAnsi="Times New Roman" w:cs="Times New Roman"/>
          <w:sz w:val="24"/>
          <w:szCs w:val="24"/>
        </w:rPr>
        <w:t>to the university level and prejudice</w:t>
      </w:r>
      <w:r w:rsidRPr="00E55E0B">
        <w:rPr>
          <w:rFonts w:ascii="Times New Roman" w:hAnsi="Times New Roman" w:cs="Times New Roman"/>
          <w:sz w:val="24"/>
          <w:szCs w:val="24"/>
        </w:rPr>
        <w:t xml:space="preserve"> in </w:t>
      </w:r>
      <w:r w:rsidR="007F7344" w:rsidRPr="00E55E0B">
        <w:rPr>
          <w:rFonts w:ascii="Times New Roman" w:hAnsi="Times New Roman" w:cs="Times New Roman"/>
          <w:sz w:val="24"/>
          <w:szCs w:val="24"/>
        </w:rPr>
        <w:t>occupation</w:t>
      </w:r>
      <w:r w:rsidRPr="00E55E0B">
        <w:rPr>
          <w:rFonts w:ascii="Times New Roman" w:hAnsi="Times New Roman" w:cs="Times New Roman"/>
          <w:sz w:val="24"/>
          <w:szCs w:val="24"/>
        </w:rPr>
        <w:t xml:space="preserve"> have resulted in a limited number of African American men gaining meaningful employment. Consequent</w:t>
      </w:r>
      <w:r w:rsidRPr="00E55E0B">
        <w:rPr>
          <w:rFonts w:ascii="Times New Roman" w:hAnsi="Times New Roman" w:cs="Times New Roman"/>
          <w:sz w:val="24"/>
          <w:szCs w:val="24"/>
        </w:rPr>
        <w:t>ly, the lack of opportunities has led to some African-Americans believing that they cannot get a job in the country. A lack of access to quality education and unemployment of African-American individuals leads to deviant while disorganizing and unbalancing</w:t>
      </w:r>
      <w:r w:rsidRPr="00E55E0B">
        <w:rPr>
          <w:rFonts w:ascii="Times New Roman" w:hAnsi="Times New Roman" w:cs="Times New Roman"/>
          <w:sz w:val="24"/>
          <w:szCs w:val="24"/>
        </w:rPr>
        <w:t xml:space="preserve"> the society. Whereas privileged Americans of decent white go to some of the most prestigious schools, earn a degree and get high-paying jobs leading to the attainment of life goals, African Americans without the resources to </w:t>
      </w:r>
      <w:r w:rsidR="007F7344">
        <w:rPr>
          <w:rFonts w:ascii="Times New Roman" w:hAnsi="Times New Roman" w:cs="Times New Roman"/>
          <w:sz w:val="24"/>
          <w:szCs w:val="24"/>
        </w:rPr>
        <w:t xml:space="preserve">seek education </w:t>
      </w:r>
      <w:r w:rsidRPr="00E55E0B">
        <w:rPr>
          <w:rFonts w:ascii="Times New Roman" w:hAnsi="Times New Roman" w:cs="Times New Roman"/>
          <w:sz w:val="24"/>
          <w:szCs w:val="24"/>
        </w:rPr>
        <w:t xml:space="preserve">are left with </w:t>
      </w:r>
      <w:r w:rsidR="007F7344">
        <w:rPr>
          <w:rFonts w:ascii="Times New Roman" w:hAnsi="Times New Roman" w:cs="Times New Roman"/>
          <w:sz w:val="24"/>
          <w:szCs w:val="24"/>
        </w:rPr>
        <w:t>limited options but to take up low-wage</w:t>
      </w:r>
      <w:r w:rsidRPr="00E55E0B">
        <w:rPr>
          <w:rFonts w:ascii="Times New Roman" w:hAnsi="Times New Roman" w:cs="Times New Roman"/>
          <w:sz w:val="24"/>
          <w:szCs w:val="24"/>
        </w:rPr>
        <w:t xml:space="preserve"> employment. This </w:t>
      </w:r>
      <w:r w:rsidR="007F7344" w:rsidRPr="00E55E0B">
        <w:rPr>
          <w:rFonts w:ascii="Times New Roman" w:hAnsi="Times New Roman" w:cs="Times New Roman"/>
          <w:sz w:val="24"/>
          <w:szCs w:val="24"/>
        </w:rPr>
        <w:t>inequity</w:t>
      </w:r>
      <w:r w:rsidRPr="00E55E0B">
        <w:rPr>
          <w:rFonts w:ascii="Times New Roman" w:hAnsi="Times New Roman" w:cs="Times New Roman"/>
          <w:sz w:val="24"/>
          <w:szCs w:val="24"/>
        </w:rPr>
        <w:t xml:space="preserve"> </w:t>
      </w:r>
      <w:r w:rsidR="007F7344" w:rsidRPr="00E55E0B">
        <w:rPr>
          <w:rFonts w:ascii="Times New Roman" w:hAnsi="Times New Roman" w:cs="Times New Roman"/>
          <w:sz w:val="24"/>
          <w:szCs w:val="24"/>
        </w:rPr>
        <w:t>upsets</w:t>
      </w:r>
      <w:r w:rsidR="007F7344">
        <w:rPr>
          <w:rFonts w:ascii="Times New Roman" w:hAnsi="Times New Roman" w:cs="Times New Roman"/>
          <w:sz w:val="24"/>
          <w:szCs w:val="24"/>
        </w:rPr>
        <w:t xml:space="preserve"> African Americans and drives</w:t>
      </w:r>
      <w:r w:rsidRPr="00E55E0B">
        <w:rPr>
          <w:rFonts w:ascii="Times New Roman" w:hAnsi="Times New Roman" w:cs="Times New Roman"/>
          <w:sz w:val="24"/>
          <w:szCs w:val="24"/>
        </w:rPr>
        <w:t xml:space="preserve"> them into a life of crime. Devoid of a sense of purpose and much-needed guidance from academicians, these individuals resort to criminal dealings to get by</w:t>
      </w:r>
      <w:r w:rsidRPr="00E55E0B">
        <w:rPr>
          <w:rFonts w:ascii="Times New Roman" w:hAnsi="Times New Roman" w:cs="Times New Roman"/>
          <w:sz w:val="24"/>
          <w:szCs w:val="24"/>
        </w:rPr>
        <w:t>. Both adolescents and adults of African American descent join prohibited activities like drug dealings. Moreover, they join gangs and other outlawed groups that promote illegal conduct because they want to feel a sense of belong</w:t>
      </w:r>
      <w:r w:rsidR="007F7344">
        <w:rPr>
          <w:rFonts w:ascii="Times New Roman" w:hAnsi="Times New Roman" w:cs="Times New Roman"/>
          <w:sz w:val="24"/>
          <w:szCs w:val="24"/>
        </w:rPr>
        <w:t>ing if they cannot</w:t>
      </w:r>
      <w:r w:rsidRPr="00E55E0B">
        <w:rPr>
          <w:rFonts w:ascii="Times New Roman" w:hAnsi="Times New Roman" w:cs="Times New Roman"/>
          <w:sz w:val="24"/>
          <w:szCs w:val="24"/>
        </w:rPr>
        <w:t xml:space="preserve"> achieve </w:t>
      </w:r>
      <w:r w:rsidRPr="00E55E0B">
        <w:rPr>
          <w:rFonts w:ascii="Times New Roman" w:hAnsi="Times New Roman" w:cs="Times New Roman"/>
          <w:sz w:val="24"/>
          <w:szCs w:val="24"/>
        </w:rPr>
        <w:t xml:space="preserve">the same by attending </w:t>
      </w:r>
      <w:r w:rsidR="007F7344" w:rsidRPr="00E55E0B">
        <w:rPr>
          <w:rFonts w:ascii="Times New Roman" w:hAnsi="Times New Roman" w:cs="Times New Roman"/>
          <w:sz w:val="24"/>
          <w:szCs w:val="24"/>
        </w:rPr>
        <w:t>college</w:t>
      </w:r>
      <w:r w:rsidRPr="00E55E0B">
        <w:rPr>
          <w:rFonts w:ascii="Times New Roman" w:hAnsi="Times New Roman" w:cs="Times New Roman"/>
          <w:sz w:val="24"/>
          <w:szCs w:val="24"/>
        </w:rPr>
        <w:t>.</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Social gaps and racism are also some of the strain in society. Social-economic challenges, unequal opportunities for personal and professional growth highlight some of the strains on African-Americans. From the lack of opport</w:t>
      </w:r>
      <w:r w:rsidRPr="00E55E0B">
        <w:rPr>
          <w:rFonts w:ascii="Times New Roman" w:hAnsi="Times New Roman" w:cs="Times New Roman"/>
          <w:sz w:val="24"/>
          <w:szCs w:val="24"/>
        </w:rPr>
        <w:t xml:space="preserve">unities, </w:t>
      </w:r>
      <w:r w:rsidR="00BF2FF8" w:rsidRPr="00E55E0B">
        <w:rPr>
          <w:rFonts w:ascii="Times New Roman" w:hAnsi="Times New Roman" w:cs="Times New Roman"/>
          <w:sz w:val="24"/>
          <w:szCs w:val="24"/>
        </w:rPr>
        <w:t>Lau (2020)</w:t>
      </w:r>
      <w:r w:rsidRPr="00E55E0B">
        <w:rPr>
          <w:rFonts w:ascii="Times New Roman" w:hAnsi="Times New Roman" w:cs="Times New Roman"/>
          <w:sz w:val="24"/>
          <w:szCs w:val="24"/>
        </w:rPr>
        <w:t xml:space="preserve"> conclude</w:t>
      </w:r>
      <w:r w:rsidR="00BF2FF8" w:rsidRPr="00E55E0B">
        <w:rPr>
          <w:rFonts w:ascii="Times New Roman" w:hAnsi="Times New Roman" w:cs="Times New Roman"/>
          <w:sz w:val="24"/>
          <w:szCs w:val="24"/>
        </w:rPr>
        <w:t>s</w:t>
      </w:r>
      <w:r w:rsidRPr="00E55E0B">
        <w:rPr>
          <w:rFonts w:ascii="Times New Roman" w:hAnsi="Times New Roman" w:cs="Times New Roman"/>
          <w:sz w:val="24"/>
          <w:szCs w:val="24"/>
        </w:rPr>
        <w:t xml:space="preserve"> that African-Americans were engaging in crime results from the consequences of failing to engage in such criminal actions. For instance, robbing a person seems like a low-level crime that has no lasting effect on a person. </w:t>
      </w:r>
      <w:r w:rsidRPr="00E55E0B">
        <w:rPr>
          <w:rFonts w:ascii="Times New Roman" w:hAnsi="Times New Roman" w:cs="Times New Roman"/>
          <w:sz w:val="24"/>
          <w:szCs w:val="24"/>
        </w:rPr>
        <w:t xml:space="preserve">However, without the money that a robber takes from the robbery exercise, their families will not eat, their homes and family cars can be repossessed, and they lose the </w:t>
      </w:r>
      <w:r w:rsidRPr="00E55E0B">
        <w:rPr>
          <w:rFonts w:ascii="Times New Roman" w:hAnsi="Times New Roman" w:cs="Times New Roman"/>
          <w:sz w:val="24"/>
          <w:szCs w:val="24"/>
        </w:rPr>
        <w:lastRenderedPageBreak/>
        <w:t>ability to take care of their children, who might end up in the government support prog</w:t>
      </w:r>
      <w:r w:rsidRPr="00E55E0B">
        <w:rPr>
          <w:rFonts w:ascii="Times New Roman" w:hAnsi="Times New Roman" w:cs="Times New Roman"/>
          <w:sz w:val="24"/>
          <w:szCs w:val="24"/>
        </w:rPr>
        <w:t>rams. Besides, many African-Americans engage in criminal acts because of elements of low social control. The lack of job opportunities is beyond the control of African-Americans. This factor leads them to engage in crime to get the money they can use to pa</w:t>
      </w:r>
      <w:r w:rsidRPr="00E55E0B">
        <w:rPr>
          <w:rFonts w:ascii="Times New Roman" w:hAnsi="Times New Roman" w:cs="Times New Roman"/>
          <w:sz w:val="24"/>
          <w:szCs w:val="24"/>
        </w:rPr>
        <w:t>y for essential commodities like food, shelter, and clothing.</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The Strain theory also talks about the incentive to engage in crime to cope. African-Americans are likely to engage in criminal conduct to respond to the societal conflicts involving the law enf</w:t>
      </w:r>
      <w:r w:rsidRPr="00E55E0B">
        <w:rPr>
          <w:rFonts w:ascii="Times New Roman" w:hAnsi="Times New Roman" w:cs="Times New Roman"/>
          <w:sz w:val="24"/>
          <w:szCs w:val="24"/>
        </w:rPr>
        <w:t xml:space="preserve">orcement agencies. In such instances, law enforcement personnel may lack the ability to assist African-Americans in solving disputes via legitimate channels and African-Americans take the law into their hands. For African-Americans, criminal coping offers </w:t>
      </w:r>
      <w:r w:rsidRPr="00E55E0B">
        <w:rPr>
          <w:rFonts w:ascii="Times New Roman" w:hAnsi="Times New Roman" w:cs="Times New Roman"/>
          <w:sz w:val="24"/>
          <w:szCs w:val="24"/>
        </w:rPr>
        <w:t>an avenue for dealing with problems</w:t>
      </w:r>
      <w:r w:rsidR="00BF2FF8" w:rsidRPr="00E55E0B">
        <w:rPr>
          <w:rFonts w:ascii="Times New Roman" w:hAnsi="Times New Roman" w:cs="Times New Roman"/>
          <w:sz w:val="24"/>
          <w:szCs w:val="24"/>
        </w:rPr>
        <w:t xml:space="preserve"> (Lau, 2020)</w:t>
      </w:r>
      <w:r w:rsidRPr="00E55E0B">
        <w:rPr>
          <w:rFonts w:ascii="Times New Roman" w:hAnsi="Times New Roman" w:cs="Times New Roman"/>
          <w:sz w:val="24"/>
          <w:szCs w:val="24"/>
        </w:rPr>
        <w:t>. In this regard, African-Americans engage in criminality to resolve issues to do with their mistreatment by violently attacking and killing others. That is why there are incidences of gang-related violence th</w:t>
      </w:r>
      <w:r w:rsidRPr="00E55E0B">
        <w:rPr>
          <w:rFonts w:ascii="Times New Roman" w:hAnsi="Times New Roman" w:cs="Times New Roman"/>
          <w:sz w:val="24"/>
          <w:szCs w:val="24"/>
        </w:rPr>
        <w:t>at are retaliatory. Also, the Strain theory avers that poverty pushes individuals into desperation, which desperation breeds violence.</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The news and especially mainstream media shape public opinion. The news media cover African-Americans in the United State</w:t>
      </w:r>
      <w:r w:rsidRPr="00E55E0B">
        <w:rPr>
          <w:rFonts w:ascii="Times New Roman" w:hAnsi="Times New Roman" w:cs="Times New Roman"/>
          <w:sz w:val="24"/>
          <w:szCs w:val="24"/>
        </w:rPr>
        <w:t>s, for example, is overrepresented and emphasizes African-American involvement in a crime. In comparison, white Americans who engage in criminal acts do not receive extensive coverage because it focuses on the human aspects of an offender, even when the cr</w:t>
      </w:r>
      <w:r w:rsidRPr="00E55E0B">
        <w:rPr>
          <w:rFonts w:ascii="Times New Roman" w:hAnsi="Times New Roman" w:cs="Times New Roman"/>
          <w:sz w:val="24"/>
          <w:szCs w:val="24"/>
        </w:rPr>
        <w:t>ime committed is worse than that committed by African-Americans. For starters, crime is a crime and should receive due coverage devoid of prejudices based on race, among other perceptio</w:t>
      </w:r>
      <w:r w:rsidR="00BF2FF8" w:rsidRPr="00E55E0B">
        <w:rPr>
          <w:rFonts w:ascii="Times New Roman" w:hAnsi="Times New Roman" w:cs="Times New Roman"/>
          <w:sz w:val="24"/>
          <w:szCs w:val="24"/>
        </w:rPr>
        <w:t>ns. In addition to that, Jones (2017)</w:t>
      </w:r>
      <w:r w:rsidRPr="00E55E0B">
        <w:rPr>
          <w:rFonts w:ascii="Times New Roman" w:hAnsi="Times New Roman" w:cs="Times New Roman"/>
          <w:sz w:val="24"/>
          <w:szCs w:val="24"/>
        </w:rPr>
        <w:t xml:space="preserve"> suggests that the widespread ster</w:t>
      </w:r>
      <w:r w:rsidRPr="00E55E0B">
        <w:rPr>
          <w:rFonts w:ascii="Times New Roman" w:hAnsi="Times New Roman" w:cs="Times New Roman"/>
          <w:sz w:val="24"/>
          <w:szCs w:val="24"/>
        </w:rPr>
        <w:t>eotyping of African-Americans could be a ploy to conceal the alarming crime rates committed by the white population.</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lastRenderedPageBreak/>
        <w:t xml:space="preserve">In appreciation of the difficulties faced in dealing with matters touching on the African-American community and crime, which are complex, </w:t>
      </w:r>
      <w:r w:rsidRPr="00E55E0B">
        <w:rPr>
          <w:rFonts w:ascii="Times New Roman" w:hAnsi="Times New Roman" w:cs="Times New Roman"/>
          <w:sz w:val="24"/>
          <w:szCs w:val="24"/>
        </w:rPr>
        <w:t>there also must be policy considerations that can make them access equal opportunity. For instance, African-Americans who have under</w:t>
      </w:r>
      <w:r w:rsidR="00BF2FF8" w:rsidRPr="00E55E0B">
        <w:rPr>
          <w:rFonts w:ascii="Times New Roman" w:hAnsi="Times New Roman" w:cs="Times New Roman"/>
          <w:sz w:val="24"/>
          <w:szCs w:val="24"/>
        </w:rPr>
        <w:t>gone the entire education process</w:t>
      </w:r>
      <w:r w:rsidRPr="00E55E0B">
        <w:rPr>
          <w:rFonts w:ascii="Times New Roman" w:hAnsi="Times New Roman" w:cs="Times New Roman"/>
          <w:sz w:val="24"/>
          <w:szCs w:val="24"/>
        </w:rPr>
        <w:t xml:space="preserve"> find job opportunities difficult to access. </w:t>
      </w:r>
      <w:r w:rsidR="007F7CD8">
        <w:rPr>
          <w:rFonts w:ascii="Times New Roman" w:hAnsi="Times New Roman" w:cs="Times New Roman"/>
          <w:sz w:val="24"/>
          <w:szCs w:val="24"/>
        </w:rPr>
        <w:t xml:space="preserve">For that reason, </w:t>
      </w:r>
      <w:r w:rsidRPr="00E55E0B">
        <w:rPr>
          <w:rFonts w:ascii="Times New Roman" w:hAnsi="Times New Roman" w:cs="Times New Roman"/>
          <w:sz w:val="24"/>
          <w:szCs w:val="24"/>
        </w:rPr>
        <w:t>in collaboration with employm</w:t>
      </w:r>
      <w:r w:rsidRPr="00E55E0B">
        <w:rPr>
          <w:rFonts w:ascii="Times New Roman" w:hAnsi="Times New Roman" w:cs="Times New Roman"/>
          <w:sz w:val="24"/>
          <w:szCs w:val="24"/>
        </w:rPr>
        <w:t>ent agencies, the government should come up with policies that make it mandatory to have a mixed workforce, hence increasing the chances of African-Americans getting meaningful employment. At the same time, there must be partnerships and collaborations bet</w:t>
      </w:r>
      <w:r w:rsidRPr="00E55E0B">
        <w:rPr>
          <w:rFonts w:ascii="Times New Roman" w:hAnsi="Times New Roman" w:cs="Times New Roman"/>
          <w:sz w:val="24"/>
          <w:szCs w:val="24"/>
        </w:rPr>
        <w:t>ween faith-based entities, public entities like the law enforcement departments, academic institutions, and public health entities that work as a unit to help deal with issues touching on education, employment, and crime reduction in the African-American s</w:t>
      </w:r>
      <w:r w:rsidRPr="00E55E0B">
        <w:rPr>
          <w:rFonts w:ascii="Times New Roman" w:hAnsi="Times New Roman" w:cs="Times New Roman"/>
          <w:sz w:val="24"/>
          <w:szCs w:val="24"/>
        </w:rPr>
        <w:t>ociety.</w:t>
      </w:r>
    </w:p>
    <w:p w:rsidR="00210A22" w:rsidRPr="00E55E0B" w:rsidRDefault="001550AD" w:rsidP="00E55E0B">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 xml:space="preserve">Another factor to consider is the minimum wage in countries like America and Canada. In the United States, there have been efforts to </w:t>
      </w:r>
      <w:r w:rsidR="007F7344" w:rsidRPr="00E55E0B">
        <w:rPr>
          <w:rFonts w:ascii="Times New Roman" w:hAnsi="Times New Roman" w:cs="Times New Roman"/>
          <w:sz w:val="24"/>
          <w:szCs w:val="24"/>
        </w:rPr>
        <w:t>increase</w:t>
      </w:r>
      <w:r w:rsidR="007F7344">
        <w:rPr>
          <w:rFonts w:ascii="Times New Roman" w:hAnsi="Times New Roman" w:cs="Times New Roman"/>
          <w:sz w:val="24"/>
          <w:szCs w:val="24"/>
        </w:rPr>
        <w:t xml:space="preserve"> the fundamental</w:t>
      </w:r>
      <w:r w:rsidRPr="00E55E0B">
        <w:rPr>
          <w:rFonts w:ascii="Times New Roman" w:hAnsi="Times New Roman" w:cs="Times New Roman"/>
          <w:sz w:val="24"/>
          <w:szCs w:val="24"/>
        </w:rPr>
        <w:t xml:space="preserve"> wage to $15 an hour. In recent times, the House of Representativ</w:t>
      </w:r>
      <w:r w:rsidR="007F7344" w:rsidRPr="00E55E0B">
        <w:rPr>
          <w:rFonts w:ascii="Times New Roman" w:hAnsi="Times New Roman" w:cs="Times New Roman"/>
          <w:sz w:val="24"/>
          <w:szCs w:val="24"/>
        </w:rPr>
        <w:t>es</w:t>
      </w:r>
      <w:r w:rsidRPr="00E55E0B">
        <w:rPr>
          <w:rFonts w:ascii="Times New Roman" w:hAnsi="Times New Roman" w:cs="Times New Roman"/>
          <w:sz w:val="24"/>
          <w:szCs w:val="24"/>
        </w:rPr>
        <w:t xml:space="preserve"> </w:t>
      </w:r>
      <w:r w:rsidR="007F7344" w:rsidRPr="00E55E0B">
        <w:rPr>
          <w:rFonts w:ascii="Times New Roman" w:hAnsi="Times New Roman" w:cs="Times New Roman"/>
          <w:sz w:val="24"/>
          <w:szCs w:val="24"/>
        </w:rPr>
        <w:t>approved</w:t>
      </w:r>
      <w:r w:rsidRPr="00E55E0B">
        <w:rPr>
          <w:rFonts w:ascii="Times New Roman" w:hAnsi="Times New Roman" w:cs="Times New Roman"/>
          <w:sz w:val="24"/>
          <w:szCs w:val="24"/>
        </w:rPr>
        <w:t xml:space="preserve"> the Raise the</w:t>
      </w:r>
      <w:r w:rsidRPr="00E55E0B">
        <w:rPr>
          <w:rFonts w:ascii="Times New Roman" w:hAnsi="Times New Roman" w:cs="Times New Roman"/>
          <w:sz w:val="24"/>
          <w:szCs w:val="24"/>
        </w:rPr>
        <w:t xml:space="preserve"> Wage Act that will </w:t>
      </w:r>
      <w:r w:rsidR="007F7344" w:rsidRPr="00E55E0B">
        <w:rPr>
          <w:rFonts w:ascii="Times New Roman" w:hAnsi="Times New Roman" w:cs="Times New Roman"/>
          <w:sz w:val="24"/>
          <w:szCs w:val="24"/>
        </w:rPr>
        <w:t>progressively</w:t>
      </w:r>
      <w:r w:rsidRPr="00E55E0B">
        <w:rPr>
          <w:rFonts w:ascii="Times New Roman" w:hAnsi="Times New Roman" w:cs="Times New Roman"/>
          <w:sz w:val="24"/>
          <w:szCs w:val="24"/>
        </w:rPr>
        <w:t xml:space="preserve"> raise the country’s minimum </w:t>
      </w:r>
      <w:r w:rsidR="007F7344" w:rsidRPr="00E55E0B">
        <w:rPr>
          <w:rFonts w:ascii="Times New Roman" w:hAnsi="Times New Roman" w:cs="Times New Roman"/>
          <w:sz w:val="24"/>
          <w:szCs w:val="24"/>
        </w:rPr>
        <w:t>salary</w:t>
      </w:r>
      <w:r w:rsidRPr="00E55E0B">
        <w:rPr>
          <w:rFonts w:ascii="Times New Roman" w:hAnsi="Times New Roman" w:cs="Times New Roman"/>
          <w:sz w:val="24"/>
          <w:szCs w:val="24"/>
        </w:rPr>
        <w:t xml:space="preserve"> to $15 an hour by 2025</w:t>
      </w:r>
      <w:r w:rsidR="00E55E0B" w:rsidRPr="00E55E0B">
        <w:rPr>
          <w:rFonts w:ascii="Times New Roman" w:hAnsi="Times New Roman" w:cs="Times New Roman"/>
          <w:sz w:val="24"/>
          <w:szCs w:val="24"/>
        </w:rPr>
        <w:t xml:space="preserve"> (Lenhart, 2019)</w:t>
      </w:r>
      <w:r w:rsidRPr="00E55E0B">
        <w:rPr>
          <w:rFonts w:ascii="Times New Roman" w:hAnsi="Times New Roman" w:cs="Times New Roman"/>
          <w:sz w:val="24"/>
          <w:szCs w:val="24"/>
        </w:rPr>
        <w:t xml:space="preserve">. Such moves will ensure that African-American working in similar settings like their white counterparts are accorded the same remuneration and some </w:t>
      </w:r>
      <w:r w:rsidRPr="00E55E0B">
        <w:rPr>
          <w:rFonts w:ascii="Times New Roman" w:hAnsi="Times New Roman" w:cs="Times New Roman"/>
          <w:sz w:val="24"/>
          <w:szCs w:val="24"/>
        </w:rPr>
        <w:t>sense of equality. Improved minimum wage increases expand a variety of economic prospects for African-Americans who have been denied economic progress for long. Another policy that can lessen the misfortunes of African-Americans is the expansion of represe</w:t>
      </w:r>
      <w:r w:rsidRPr="00E55E0B">
        <w:rPr>
          <w:rFonts w:ascii="Times New Roman" w:hAnsi="Times New Roman" w:cs="Times New Roman"/>
          <w:sz w:val="24"/>
          <w:szCs w:val="24"/>
        </w:rPr>
        <w:t>ntation by eliminating structural barriers that make it hard for African-Americans to ascend to some of the political offices. There are inherent obstacles like the restriction of early voting passed by the state of North Carolina. However, this move was t</w:t>
      </w:r>
      <w:r w:rsidRPr="00E55E0B">
        <w:rPr>
          <w:rFonts w:ascii="Times New Roman" w:hAnsi="Times New Roman" w:cs="Times New Roman"/>
          <w:sz w:val="24"/>
          <w:szCs w:val="24"/>
        </w:rPr>
        <w:t xml:space="preserve">hwarted by the Supreme Court, which struck down the legislation that was regarded as intended to limit the participation of African-Americans in the electoral process.  Better </w:t>
      </w:r>
      <w:r w:rsidRPr="00E55E0B">
        <w:rPr>
          <w:rFonts w:ascii="Times New Roman" w:hAnsi="Times New Roman" w:cs="Times New Roman"/>
          <w:sz w:val="24"/>
          <w:szCs w:val="24"/>
        </w:rPr>
        <w:lastRenderedPageBreak/>
        <w:t>representation via an election is essential to African-Americans because it less</w:t>
      </w:r>
      <w:r w:rsidRPr="00E55E0B">
        <w:rPr>
          <w:rFonts w:ascii="Times New Roman" w:hAnsi="Times New Roman" w:cs="Times New Roman"/>
          <w:sz w:val="24"/>
          <w:szCs w:val="24"/>
        </w:rPr>
        <w:t>ens the hostility towards them while highlighting their pleas to the rest of the country and the world. In the end, it improves their economic and social fortunes.</w:t>
      </w:r>
    </w:p>
    <w:p w:rsidR="007F7344" w:rsidRPr="007F7CD8" w:rsidRDefault="001550AD" w:rsidP="007F7CD8">
      <w:pPr>
        <w:spacing w:line="480" w:lineRule="auto"/>
        <w:ind w:firstLine="720"/>
        <w:contextualSpacing/>
        <w:rPr>
          <w:rFonts w:ascii="Times New Roman" w:hAnsi="Times New Roman" w:cs="Times New Roman"/>
          <w:sz w:val="24"/>
          <w:szCs w:val="24"/>
        </w:rPr>
      </w:pPr>
      <w:r w:rsidRPr="00E55E0B">
        <w:rPr>
          <w:rFonts w:ascii="Times New Roman" w:hAnsi="Times New Roman" w:cs="Times New Roman"/>
          <w:sz w:val="24"/>
          <w:szCs w:val="24"/>
        </w:rPr>
        <w:t xml:space="preserve">In conclusion, Strain theory </w:t>
      </w:r>
      <w:r w:rsidR="007F7CD8">
        <w:rPr>
          <w:rFonts w:ascii="Times New Roman" w:hAnsi="Times New Roman" w:cs="Times New Roman"/>
          <w:sz w:val="24"/>
          <w:szCs w:val="24"/>
        </w:rPr>
        <w:t>has been</w:t>
      </w:r>
      <w:r w:rsidRPr="00E55E0B">
        <w:rPr>
          <w:rFonts w:ascii="Times New Roman" w:hAnsi="Times New Roman" w:cs="Times New Roman"/>
          <w:sz w:val="24"/>
          <w:szCs w:val="24"/>
        </w:rPr>
        <w:t xml:space="preserve"> applied to understand the involvement of African-Ameri</w:t>
      </w:r>
      <w:r w:rsidRPr="00E55E0B">
        <w:rPr>
          <w:rFonts w:ascii="Times New Roman" w:hAnsi="Times New Roman" w:cs="Times New Roman"/>
          <w:sz w:val="24"/>
          <w:szCs w:val="24"/>
        </w:rPr>
        <w:t xml:space="preserve">cans in Criminality and the justice system. However, Strain Theory has limitations, one of them is that it assumes every entity values success within economic </w:t>
      </w:r>
      <w:r w:rsidR="00E55E0B" w:rsidRPr="00E55E0B">
        <w:rPr>
          <w:rFonts w:ascii="Times New Roman" w:hAnsi="Times New Roman" w:cs="Times New Roman"/>
          <w:sz w:val="24"/>
          <w:szCs w:val="24"/>
        </w:rPr>
        <w:t>prosperity</w:t>
      </w:r>
      <w:r w:rsidRPr="00E55E0B">
        <w:rPr>
          <w:rFonts w:ascii="Times New Roman" w:hAnsi="Times New Roman" w:cs="Times New Roman"/>
          <w:sz w:val="24"/>
          <w:szCs w:val="24"/>
        </w:rPr>
        <w:t xml:space="preserve">. The theory also fails to consider personal preferences when African-Americans decide </w:t>
      </w:r>
      <w:r w:rsidRPr="00E55E0B">
        <w:rPr>
          <w:rFonts w:ascii="Times New Roman" w:hAnsi="Times New Roman" w:cs="Times New Roman"/>
          <w:sz w:val="24"/>
          <w:szCs w:val="24"/>
        </w:rPr>
        <w:t xml:space="preserve">to engage in criminal undertakings. The social structure can influence a certain group within the wider society, but some African-Americans decide to choose a life of crime despite the societal conditions. In addition to that, though every race and entity </w:t>
      </w:r>
      <w:r w:rsidRPr="00E55E0B">
        <w:rPr>
          <w:rFonts w:ascii="Times New Roman" w:hAnsi="Times New Roman" w:cs="Times New Roman"/>
          <w:sz w:val="24"/>
          <w:szCs w:val="24"/>
        </w:rPr>
        <w:t>experience strain at some point in life, the outcome of strain is the same and manifests itself when people express anger, depression, and fear. Crime happens when a person cannot cope with the strain felt as described by the Strain Theory. In such instanc</w:t>
      </w:r>
      <w:r w:rsidRPr="00E55E0B">
        <w:rPr>
          <w:rFonts w:ascii="Times New Roman" w:hAnsi="Times New Roman" w:cs="Times New Roman"/>
          <w:sz w:val="24"/>
          <w:szCs w:val="24"/>
        </w:rPr>
        <w:t xml:space="preserve">es, where the strains are </w:t>
      </w:r>
      <w:r w:rsidR="00E55E0B" w:rsidRPr="00E55E0B">
        <w:rPr>
          <w:rFonts w:ascii="Times New Roman" w:hAnsi="Times New Roman" w:cs="Times New Roman"/>
          <w:sz w:val="24"/>
          <w:szCs w:val="24"/>
        </w:rPr>
        <w:t>protracted</w:t>
      </w:r>
      <w:r w:rsidRPr="00E55E0B">
        <w:rPr>
          <w:rFonts w:ascii="Times New Roman" w:hAnsi="Times New Roman" w:cs="Times New Roman"/>
          <w:sz w:val="24"/>
          <w:szCs w:val="24"/>
        </w:rPr>
        <w:t xml:space="preserve"> a</w:t>
      </w:r>
      <w:r w:rsidR="00E55E0B" w:rsidRPr="00E55E0B">
        <w:rPr>
          <w:rFonts w:ascii="Times New Roman" w:hAnsi="Times New Roman" w:cs="Times New Roman"/>
          <w:sz w:val="24"/>
          <w:szCs w:val="24"/>
        </w:rPr>
        <w:t xml:space="preserve">nd large or </w:t>
      </w:r>
      <w:r w:rsidRPr="00E55E0B">
        <w:rPr>
          <w:rFonts w:ascii="Times New Roman" w:hAnsi="Times New Roman" w:cs="Times New Roman"/>
          <w:sz w:val="24"/>
          <w:szCs w:val="24"/>
        </w:rPr>
        <w:t xml:space="preserve">unjust or </w:t>
      </w:r>
      <w:r w:rsidR="00E55E0B" w:rsidRPr="00E55E0B">
        <w:rPr>
          <w:rFonts w:ascii="Times New Roman" w:hAnsi="Times New Roman" w:cs="Times New Roman"/>
          <w:sz w:val="24"/>
          <w:szCs w:val="24"/>
        </w:rPr>
        <w:t>uncontrollable</w:t>
      </w:r>
      <w:r w:rsidRPr="00E55E0B">
        <w:rPr>
          <w:rFonts w:ascii="Times New Roman" w:hAnsi="Times New Roman" w:cs="Times New Roman"/>
          <w:sz w:val="24"/>
          <w:szCs w:val="24"/>
        </w:rPr>
        <w:t>, crime is likely to occur because it drives people to cope. Other individual elements like interpersonal skills, personal support networks, and general dispositions play a crucial r</w:t>
      </w:r>
      <w:r w:rsidRPr="00E55E0B">
        <w:rPr>
          <w:rFonts w:ascii="Times New Roman" w:hAnsi="Times New Roman" w:cs="Times New Roman"/>
          <w:sz w:val="24"/>
          <w:szCs w:val="24"/>
        </w:rPr>
        <w:t xml:space="preserve">ole in how African-Americans respond to these strains. Expert warns that once African-Americans decide to use illegitimate mechanisms to cope with the strains experienced in life, it becomes problematic to alter the course and adopt legitimate strategies, </w:t>
      </w:r>
      <w:r w:rsidRPr="00E55E0B">
        <w:rPr>
          <w:rFonts w:ascii="Times New Roman" w:hAnsi="Times New Roman" w:cs="Times New Roman"/>
          <w:sz w:val="24"/>
          <w:szCs w:val="24"/>
        </w:rPr>
        <w:t>which is why there is an incidence of crime in societies occupied by African-Americans.</w:t>
      </w:r>
    </w:p>
    <w:p w:rsidR="00DB2256" w:rsidRDefault="00DB2256">
      <w:pPr>
        <w:rPr>
          <w:rFonts w:ascii="Times New Roman" w:hAnsi="Times New Roman" w:cs="Times New Roman"/>
          <w:b/>
          <w:sz w:val="24"/>
          <w:szCs w:val="24"/>
        </w:rPr>
      </w:pPr>
      <w:r>
        <w:rPr>
          <w:rFonts w:ascii="Times New Roman" w:hAnsi="Times New Roman" w:cs="Times New Roman"/>
          <w:b/>
          <w:sz w:val="24"/>
          <w:szCs w:val="24"/>
        </w:rPr>
        <w:br w:type="page"/>
      </w:r>
    </w:p>
    <w:p w:rsidR="00E55E0B" w:rsidRPr="00E55E0B" w:rsidRDefault="001550AD" w:rsidP="00E55E0B">
      <w:pPr>
        <w:spacing w:line="480" w:lineRule="auto"/>
        <w:contextualSpacing/>
        <w:jc w:val="center"/>
        <w:rPr>
          <w:rFonts w:ascii="Times New Roman" w:hAnsi="Times New Roman" w:cs="Times New Roman"/>
          <w:b/>
          <w:sz w:val="24"/>
          <w:szCs w:val="24"/>
        </w:rPr>
      </w:pPr>
      <w:bookmarkStart w:id="0" w:name="_GoBack"/>
      <w:bookmarkEnd w:id="0"/>
      <w:r w:rsidRPr="00E55E0B">
        <w:rPr>
          <w:rFonts w:ascii="Times New Roman" w:hAnsi="Times New Roman" w:cs="Times New Roman"/>
          <w:b/>
          <w:sz w:val="24"/>
          <w:szCs w:val="24"/>
        </w:rPr>
        <w:lastRenderedPageBreak/>
        <w:t>References</w:t>
      </w:r>
    </w:p>
    <w:p w:rsidR="00E55E0B" w:rsidRPr="00E55E0B" w:rsidRDefault="001550AD" w:rsidP="00E55E0B">
      <w:pPr>
        <w:spacing w:line="480" w:lineRule="auto"/>
        <w:ind w:left="720" w:hanging="720"/>
        <w:contextualSpacing/>
        <w:rPr>
          <w:rFonts w:ascii="Times New Roman" w:hAnsi="Times New Roman" w:cs="Times New Roman"/>
          <w:sz w:val="24"/>
          <w:szCs w:val="24"/>
        </w:rPr>
      </w:pPr>
      <w:r w:rsidRPr="00E55E0B">
        <w:rPr>
          <w:rFonts w:ascii="Times New Roman" w:hAnsi="Times New Roman" w:cs="Times New Roman"/>
          <w:sz w:val="24"/>
          <w:szCs w:val="24"/>
        </w:rPr>
        <w:t>American Psychological Association. (N.D.). </w:t>
      </w:r>
      <w:r w:rsidRPr="00E55E0B">
        <w:rPr>
          <w:rFonts w:ascii="Times New Roman" w:hAnsi="Times New Roman" w:cs="Times New Roman"/>
          <w:i/>
          <w:iCs/>
          <w:sz w:val="24"/>
          <w:szCs w:val="24"/>
        </w:rPr>
        <w:t>African Americans Have Limited Access to Mental and Behavioral Health Care</w:t>
      </w:r>
      <w:r w:rsidRPr="00E55E0B">
        <w:rPr>
          <w:rFonts w:ascii="Times New Roman" w:hAnsi="Times New Roman" w:cs="Times New Roman"/>
          <w:sz w:val="24"/>
          <w:szCs w:val="24"/>
        </w:rPr>
        <w:t>. Https://Www.Apa.Org. </w:t>
      </w:r>
      <w:hyperlink r:id="rId6" w:history="1">
        <w:r w:rsidRPr="00E55E0B">
          <w:rPr>
            <w:rStyle w:val="Hyperlink"/>
            <w:rFonts w:ascii="Times New Roman" w:hAnsi="Times New Roman" w:cs="Times New Roman"/>
            <w:sz w:val="24"/>
            <w:szCs w:val="24"/>
          </w:rPr>
          <w:t>Https://Www.Apa.Org/Advocacy/Civil-Rights/Diversity/African-American-Health</w:t>
        </w:r>
      </w:hyperlink>
    </w:p>
    <w:p w:rsidR="00E55E0B" w:rsidRPr="00E55E0B" w:rsidRDefault="001550AD" w:rsidP="00E55E0B">
      <w:pPr>
        <w:spacing w:line="480" w:lineRule="auto"/>
        <w:ind w:left="720" w:hanging="720"/>
        <w:contextualSpacing/>
        <w:rPr>
          <w:rFonts w:ascii="Times New Roman" w:hAnsi="Times New Roman" w:cs="Times New Roman"/>
          <w:sz w:val="24"/>
          <w:szCs w:val="24"/>
        </w:rPr>
      </w:pPr>
      <w:r w:rsidRPr="00E55E0B">
        <w:rPr>
          <w:rFonts w:ascii="Times New Roman" w:hAnsi="Times New Roman" w:cs="Times New Roman"/>
          <w:sz w:val="24"/>
          <w:szCs w:val="24"/>
        </w:rPr>
        <w:t>My.Ilstu.Edu. (N.D.). </w:t>
      </w:r>
      <w:r w:rsidRPr="00E55E0B">
        <w:rPr>
          <w:rFonts w:ascii="Times New Roman" w:hAnsi="Times New Roman" w:cs="Times New Roman"/>
          <w:i/>
          <w:iCs/>
          <w:sz w:val="24"/>
          <w:szCs w:val="24"/>
        </w:rPr>
        <w:t>Strain Theory</w:t>
      </w:r>
      <w:r w:rsidRPr="00E55E0B">
        <w:rPr>
          <w:rFonts w:ascii="Times New Roman" w:hAnsi="Times New Roman" w:cs="Times New Roman"/>
          <w:sz w:val="24"/>
          <w:szCs w:val="24"/>
        </w:rPr>
        <w:t>. My Illinois State. </w:t>
      </w:r>
      <w:hyperlink r:id="rId7" w:history="1">
        <w:r w:rsidRPr="00E55E0B">
          <w:rPr>
            <w:rStyle w:val="Hyperlink"/>
            <w:rFonts w:ascii="Times New Roman" w:hAnsi="Times New Roman" w:cs="Times New Roman"/>
            <w:sz w:val="24"/>
            <w:szCs w:val="24"/>
          </w:rPr>
          <w:t>Https://Www.My.Ilstu.Edu/~Jawalsh/Sp13/Cjs_201/Ch7_Structure/Chapter73.Html</w:t>
        </w:r>
      </w:hyperlink>
    </w:p>
    <w:p w:rsidR="00E55E0B" w:rsidRPr="00E55E0B" w:rsidRDefault="001550AD" w:rsidP="00E55E0B">
      <w:pPr>
        <w:spacing w:line="480" w:lineRule="auto"/>
        <w:ind w:left="720" w:hanging="720"/>
        <w:contextualSpacing/>
        <w:rPr>
          <w:rFonts w:ascii="Times New Roman" w:hAnsi="Times New Roman" w:cs="Times New Roman"/>
          <w:sz w:val="24"/>
          <w:szCs w:val="24"/>
        </w:rPr>
      </w:pPr>
      <w:r w:rsidRPr="00E55E0B">
        <w:rPr>
          <w:rFonts w:ascii="Times New Roman" w:hAnsi="Times New Roman" w:cs="Times New Roman"/>
          <w:sz w:val="24"/>
          <w:szCs w:val="24"/>
        </w:rPr>
        <w:t>Brezina, T. (2017). General Strain Theory. In Oxford Research Encyclopedia of Criminology and Criminal Justice.</w:t>
      </w:r>
    </w:p>
    <w:p w:rsidR="00E55E0B" w:rsidRPr="00E55E0B" w:rsidRDefault="001550AD" w:rsidP="00E55E0B">
      <w:pPr>
        <w:spacing w:line="480" w:lineRule="auto"/>
        <w:ind w:left="720" w:hanging="720"/>
        <w:contextualSpacing/>
        <w:rPr>
          <w:rFonts w:ascii="Times New Roman" w:hAnsi="Times New Roman" w:cs="Times New Roman"/>
          <w:sz w:val="24"/>
          <w:szCs w:val="24"/>
        </w:rPr>
      </w:pPr>
      <w:r w:rsidRPr="00E55E0B">
        <w:rPr>
          <w:rFonts w:ascii="Times New Roman" w:hAnsi="Times New Roman" w:cs="Times New Roman"/>
          <w:sz w:val="24"/>
          <w:szCs w:val="24"/>
        </w:rPr>
        <w:t>Lau, T. F.</w:t>
      </w:r>
      <w:r w:rsidRPr="00E55E0B">
        <w:rPr>
          <w:rFonts w:ascii="Times New Roman" w:hAnsi="Times New Roman" w:cs="Times New Roman"/>
          <w:sz w:val="24"/>
          <w:szCs w:val="24"/>
        </w:rPr>
        <w:t xml:space="preserve"> T. (2020). The Concept of Anomie in Explaining Crime. Bellarmine Law Society Review, 11(1).</w:t>
      </w:r>
    </w:p>
    <w:p w:rsidR="00E55E0B" w:rsidRPr="00E55E0B" w:rsidRDefault="001550AD" w:rsidP="00E55E0B">
      <w:pPr>
        <w:spacing w:line="480" w:lineRule="auto"/>
        <w:ind w:left="720" w:hanging="720"/>
        <w:contextualSpacing/>
        <w:rPr>
          <w:rFonts w:ascii="Times New Roman" w:hAnsi="Times New Roman" w:cs="Times New Roman"/>
          <w:sz w:val="24"/>
          <w:szCs w:val="24"/>
        </w:rPr>
      </w:pPr>
      <w:r w:rsidRPr="00E55E0B">
        <w:rPr>
          <w:rFonts w:ascii="Times New Roman" w:hAnsi="Times New Roman" w:cs="Times New Roman"/>
          <w:sz w:val="24"/>
          <w:szCs w:val="24"/>
        </w:rPr>
        <w:t>Lenhart, O. (2019). Pathways between Minimum Wages and Health: The Roles of Health Insurance, Health Care Access and Health Care Utilization. Eastern Economic Jour</w:t>
      </w:r>
      <w:r w:rsidRPr="00E55E0B">
        <w:rPr>
          <w:rFonts w:ascii="Times New Roman" w:hAnsi="Times New Roman" w:cs="Times New Roman"/>
          <w:sz w:val="24"/>
          <w:szCs w:val="24"/>
        </w:rPr>
        <w:t>nal, 1-22.</w:t>
      </w:r>
    </w:p>
    <w:p w:rsidR="00E55E0B" w:rsidRPr="00E55E0B" w:rsidRDefault="001550AD" w:rsidP="00E55E0B">
      <w:pPr>
        <w:spacing w:line="480" w:lineRule="auto"/>
        <w:ind w:left="720" w:hanging="720"/>
        <w:contextualSpacing/>
        <w:rPr>
          <w:rFonts w:ascii="Times New Roman" w:hAnsi="Times New Roman" w:cs="Times New Roman"/>
          <w:sz w:val="24"/>
          <w:szCs w:val="24"/>
        </w:rPr>
      </w:pPr>
      <w:r w:rsidRPr="00E55E0B">
        <w:rPr>
          <w:rFonts w:ascii="Times New Roman" w:hAnsi="Times New Roman" w:cs="Times New Roman"/>
          <w:sz w:val="24"/>
          <w:szCs w:val="24"/>
        </w:rPr>
        <w:t>Jones, V. (2017, December 6). </w:t>
      </w:r>
      <w:r w:rsidRPr="00E55E0B">
        <w:rPr>
          <w:rFonts w:ascii="Times New Roman" w:hAnsi="Times New Roman" w:cs="Times New Roman"/>
          <w:i/>
          <w:iCs/>
          <w:sz w:val="24"/>
          <w:szCs w:val="24"/>
        </w:rPr>
        <w:t>Are Blacks A Criminal Race? Surprising Statistics</w:t>
      </w:r>
      <w:r w:rsidRPr="00E55E0B">
        <w:rPr>
          <w:rFonts w:ascii="Times New Roman" w:hAnsi="Times New Roman" w:cs="Times New Roman"/>
          <w:sz w:val="24"/>
          <w:szCs w:val="24"/>
        </w:rPr>
        <w:t xml:space="preserve">. HuffPost. </w:t>
      </w:r>
      <w:hyperlink r:id="rId8" w:history="1">
        <w:r w:rsidRPr="00E55E0B">
          <w:rPr>
            <w:rStyle w:val="Hyperlink"/>
            <w:rFonts w:ascii="Times New Roman" w:hAnsi="Times New Roman" w:cs="Times New Roman"/>
            <w:sz w:val="24"/>
            <w:szCs w:val="24"/>
          </w:rPr>
          <w:t>Https://Www.Huffpost.Com/Entry/Are-Blacks-A-Criminal-Rac_B_8398</w:t>
        </w:r>
      </w:hyperlink>
    </w:p>
    <w:sectPr w:rsidR="00E55E0B" w:rsidRPr="00E55E0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0AD" w:rsidRDefault="001550AD">
      <w:pPr>
        <w:spacing w:after="0" w:line="240" w:lineRule="auto"/>
      </w:pPr>
      <w:r>
        <w:separator/>
      </w:r>
    </w:p>
  </w:endnote>
  <w:endnote w:type="continuationSeparator" w:id="0">
    <w:p w:rsidR="001550AD" w:rsidRDefault="0015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0AD" w:rsidRDefault="001550AD">
      <w:pPr>
        <w:spacing w:after="0" w:line="240" w:lineRule="auto"/>
      </w:pPr>
      <w:r>
        <w:separator/>
      </w:r>
    </w:p>
  </w:footnote>
  <w:footnote w:type="continuationSeparator" w:id="0">
    <w:p w:rsidR="001550AD" w:rsidRDefault="00155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1769204"/>
      <w:docPartObj>
        <w:docPartGallery w:val="Page Numbers (Top of Page)"/>
        <w:docPartUnique/>
      </w:docPartObj>
    </w:sdtPr>
    <w:sdtEndPr>
      <w:rPr>
        <w:noProof/>
      </w:rPr>
    </w:sdtEndPr>
    <w:sdtContent>
      <w:p w:rsidR="00210A22" w:rsidRPr="007F7CD8" w:rsidRDefault="001550AD">
        <w:pPr>
          <w:pStyle w:val="Header"/>
          <w:jc w:val="right"/>
          <w:rPr>
            <w:rFonts w:ascii="Times New Roman" w:hAnsi="Times New Roman" w:cs="Times New Roman"/>
            <w:sz w:val="24"/>
            <w:szCs w:val="24"/>
          </w:rPr>
        </w:pPr>
        <w:r w:rsidRPr="007F7CD8">
          <w:rPr>
            <w:rFonts w:ascii="Times New Roman" w:hAnsi="Times New Roman" w:cs="Times New Roman"/>
            <w:sz w:val="24"/>
            <w:szCs w:val="24"/>
          </w:rPr>
          <w:fldChar w:fldCharType="begin"/>
        </w:r>
        <w:r w:rsidRPr="007F7CD8">
          <w:rPr>
            <w:rFonts w:ascii="Times New Roman" w:hAnsi="Times New Roman" w:cs="Times New Roman"/>
            <w:sz w:val="24"/>
            <w:szCs w:val="24"/>
          </w:rPr>
          <w:instrText xml:space="preserve"> PAGE   \* MERGEFORMAT </w:instrText>
        </w:r>
        <w:r w:rsidRPr="007F7CD8">
          <w:rPr>
            <w:rFonts w:ascii="Times New Roman" w:hAnsi="Times New Roman" w:cs="Times New Roman"/>
            <w:sz w:val="24"/>
            <w:szCs w:val="24"/>
          </w:rPr>
          <w:fldChar w:fldCharType="separate"/>
        </w:r>
        <w:r w:rsidR="00DB2256">
          <w:rPr>
            <w:rFonts w:ascii="Times New Roman" w:hAnsi="Times New Roman" w:cs="Times New Roman"/>
            <w:noProof/>
            <w:sz w:val="24"/>
            <w:szCs w:val="24"/>
          </w:rPr>
          <w:t>1</w:t>
        </w:r>
        <w:r w:rsidRPr="007F7CD8">
          <w:rPr>
            <w:rFonts w:ascii="Times New Roman" w:hAnsi="Times New Roman" w:cs="Times New Roman"/>
            <w:noProof/>
            <w:sz w:val="24"/>
            <w:szCs w:val="24"/>
          </w:rPr>
          <w:fldChar w:fldCharType="end"/>
        </w:r>
      </w:p>
    </w:sdtContent>
  </w:sdt>
  <w:p w:rsidR="00210A22" w:rsidRPr="007F7CD8" w:rsidRDefault="00210A2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2B"/>
    <w:rsid w:val="000D43F1"/>
    <w:rsid w:val="001550AD"/>
    <w:rsid w:val="00162F82"/>
    <w:rsid w:val="00210A22"/>
    <w:rsid w:val="003A16DA"/>
    <w:rsid w:val="00400B68"/>
    <w:rsid w:val="004054A5"/>
    <w:rsid w:val="0043792B"/>
    <w:rsid w:val="004F31FD"/>
    <w:rsid w:val="00671DB0"/>
    <w:rsid w:val="006B5F21"/>
    <w:rsid w:val="007009B4"/>
    <w:rsid w:val="00722CDC"/>
    <w:rsid w:val="007763B3"/>
    <w:rsid w:val="007C1D38"/>
    <w:rsid w:val="007F7344"/>
    <w:rsid w:val="007F7CD8"/>
    <w:rsid w:val="00925368"/>
    <w:rsid w:val="00943747"/>
    <w:rsid w:val="00947512"/>
    <w:rsid w:val="009C69A8"/>
    <w:rsid w:val="009E40FD"/>
    <w:rsid w:val="009F0EAF"/>
    <w:rsid w:val="00A9513D"/>
    <w:rsid w:val="00B62A9B"/>
    <w:rsid w:val="00BD1DBC"/>
    <w:rsid w:val="00BF2FF8"/>
    <w:rsid w:val="00D35E1F"/>
    <w:rsid w:val="00DB2256"/>
    <w:rsid w:val="00E5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7E66"/>
  <w15:chartTrackingRefBased/>
  <w15:docId w15:val="{B4F88A4B-912D-495C-87D3-B9CCADE9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A22"/>
  </w:style>
  <w:style w:type="paragraph" w:styleId="Footer">
    <w:name w:val="footer"/>
    <w:basedOn w:val="Normal"/>
    <w:link w:val="FooterChar"/>
    <w:uiPriority w:val="99"/>
    <w:unhideWhenUsed/>
    <w:rsid w:val="00210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A22"/>
  </w:style>
  <w:style w:type="character" w:styleId="Hyperlink">
    <w:name w:val="Hyperlink"/>
    <w:basedOn w:val="DefaultParagraphFont"/>
    <w:uiPriority w:val="99"/>
    <w:unhideWhenUsed/>
    <w:rsid w:val="00E55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post.com/entry/are-blacks-a-criminal-rac_b_8398" TargetMode="External"/><Relationship Id="rId3" Type="http://schemas.openxmlformats.org/officeDocument/2006/relationships/webSettings" Target="webSettings.xml"/><Relationship Id="rId7" Type="http://schemas.openxmlformats.org/officeDocument/2006/relationships/hyperlink" Target="https://www.my.ilstu.edu/~jawalsh/Sp13/CJS_201/Ch7_structure/Chapter7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org/advocacy/civil-rights/diversity/african-american-healt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8</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17</cp:revision>
  <dcterms:created xsi:type="dcterms:W3CDTF">2021-05-05T06:11:00Z</dcterms:created>
  <dcterms:modified xsi:type="dcterms:W3CDTF">2021-05-05T10:49:00Z</dcterms:modified>
</cp:coreProperties>
</file>